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98A1" w14:textId="5E966487" w:rsidR="00D90947" w:rsidRPr="00E30407" w:rsidRDefault="00D90947" w:rsidP="00D90947">
      <w:pPr>
        <w:jc w:val="left"/>
        <w:rPr>
          <w:rFonts w:ascii="Arial" w:hAnsi="Arial" w:cs="Arial"/>
          <w:sz w:val="28"/>
          <w:szCs w:val="28"/>
          <w:u w:val="single"/>
        </w:rPr>
      </w:pPr>
      <w:r w:rsidRPr="00E30407">
        <w:rPr>
          <w:rFonts w:ascii="Arial" w:hAnsi="Arial" w:cs="Arial"/>
          <w:b/>
          <w:sz w:val="32"/>
          <w:szCs w:val="28"/>
          <w:u w:val="single"/>
        </w:rPr>
        <w:t xml:space="preserve">Supervision Contract </w:t>
      </w:r>
      <w:r w:rsidR="00B62216">
        <w:rPr>
          <w:rFonts w:ascii="Arial" w:hAnsi="Arial" w:cs="Arial"/>
          <w:b/>
          <w:sz w:val="32"/>
          <w:szCs w:val="28"/>
          <w:u w:val="single"/>
        </w:rPr>
        <w:t>(VIG)</w:t>
      </w:r>
    </w:p>
    <w:p w14:paraId="2E414715" w14:textId="77777777" w:rsidR="00D90947" w:rsidRPr="00C163A7" w:rsidRDefault="00D90947" w:rsidP="00D90947">
      <w:pPr>
        <w:pStyle w:val="PlainText"/>
        <w:rPr>
          <w:rFonts w:ascii="Arial" w:hAnsi="Arial" w:cs="Arial"/>
        </w:rPr>
      </w:pPr>
    </w:p>
    <w:p w14:paraId="1950CE5E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Supervision Agreement between:</w:t>
      </w:r>
    </w:p>
    <w:p w14:paraId="4C09A88A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29939F69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 ……………...............................................................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502AC0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502AC0">
        <w:rPr>
          <w:rFonts w:ascii="Arial" w:hAnsi="Arial" w:cs="Arial"/>
          <w:sz w:val="22"/>
          <w:szCs w:val="22"/>
        </w:rPr>
        <w:t>Trainee)  &amp;</w:t>
      </w:r>
      <w:proofErr w:type="gramEnd"/>
    </w:p>
    <w:p w14:paraId="1F573A7D" w14:textId="4A2FB3F3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 ………………………................................................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502AC0">
        <w:rPr>
          <w:rFonts w:ascii="Arial" w:hAnsi="Arial" w:cs="Arial"/>
          <w:sz w:val="22"/>
          <w:szCs w:val="22"/>
        </w:rPr>
        <w:t xml:space="preserve">   (University</w:t>
      </w:r>
      <w:r w:rsidR="00B62216">
        <w:rPr>
          <w:rFonts w:ascii="Arial" w:hAnsi="Arial" w:cs="Arial"/>
          <w:sz w:val="22"/>
          <w:szCs w:val="22"/>
        </w:rPr>
        <w:t xml:space="preserve"> VIG</w:t>
      </w:r>
      <w:r w:rsidRPr="00502AC0">
        <w:rPr>
          <w:rFonts w:ascii="Arial" w:hAnsi="Arial" w:cs="Arial"/>
          <w:sz w:val="22"/>
          <w:szCs w:val="22"/>
        </w:rPr>
        <w:t xml:space="preserve"> Supervisor) &amp; 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502AC0">
        <w:rPr>
          <w:rFonts w:ascii="Arial" w:hAnsi="Arial" w:cs="Arial"/>
          <w:sz w:val="22"/>
          <w:szCs w:val="22"/>
        </w:rPr>
        <w:t xml:space="preserve"> (Workplace Supervisor)</w:t>
      </w:r>
    </w:p>
    <w:p w14:paraId="706BA1DA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6C2D1D3B" w14:textId="77777777" w:rsidR="00D90947" w:rsidRPr="00502AC0" w:rsidRDefault="00D90947" w:rsidP="00D90947">
      <w:pPr>
        <w:pStyle w:val="PlainText"/>
        <w:rPr>
          <w:rFonts w:ascii="Arial" w:hAnsi="Arial" w:cs="Arial"/>
          <w:b/>
          <w:sz w:val="22"/>
          <w:szCs w:val="22"/>
        </w:rPr>
      </w:pPr>
      <w:r w:rsidRPr="00502AC0">
        <w:rPr>
          <w:rFonts w:ascii="Arial" w:hAnsi="Arial" w:cs="Arial"/>
          <w:b/>
          <w:sz w:val="22"/>
          <w:szCs w:val="22"/>
        </w:rPr>
        <w:t xml:space="preserve">Practicalities </w:t>
      </w:r>
      <w:r>
        <w:rPr>
          <w:rFonts w:ascii="Arial" w:hAnsi="Arial" w:cs="Arial"/>
          <w:b/>
          <w:sz w:val="22"/>
          <w:szCs w:val="22"/>
        </w:rPr>
        <w:t>University supervision</w:t>
      </w:r>
    </w:p>
    <w:p w14:paraId="19C75626" w14:textId="24A71127" w:rsidR="00D90947" w:rsidRPr="00502AC0" w:rsidRDefault="00B62216" w:rsidP="00B62216">
      <w:pPr>
        <w:pStyle w:val="PlainText"/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 xml:space="preserve">6x 1:1 supervision </w:t>
      </w:r>
      <w:r w:rsidR="00D90947" w:rsidRPr="1913F85C">
        <w:rPr>
          <w:rFonts w:ascii="Arial" w:hAnsi="Arial" w:cs="Arial"/>
          <w:sz w:val="22"/>
          <w:szCs w:val="22"/>
        </w:rPr>
        <w:t xml:space="preserve">for </w:t>
      </w:r>
      <w:r w:rsidRPr="1913F85C">
        <w:rPr>
          <w:rFonts w:ascii="Arial" w:hAnsi="Arial" w:cs="Arial"/>
          <w:sz w:val="22"/>
          <w:szCs w:val="22"/>
        </w:rPr>
        <w:t xml:space="preserve">60 </w:t>
      </w:r>
      <w:r w:rsidR="00D90947" w:rsidRPr="1913F85C">
        <w:rPr>
          <w:rFonts w:ascii="Arial" w:hAnsi="Arial" w:cs="Arial"/>
          <w:sz w:val="22"/>
          <w:szCs w:val="22"/>
        </w:rPr>
        <w:t>minutes</w:t>
      </w:r>
      <w:r w:rsidR="00F21315" w:rsidRPr="1913F85C">
        <w:rPr>
          <w:rFonts w:ascii="Arial" w:hAnsi="Arial" w:cs="Arial"/>
          <w:sz w:val="22"/>
          <w:szCs w:val="22"/>
        </w:rPr>
        <w:t xml:space="preserve"> each:</w:t>
      </w:r>
    </w:p>
    <w:p w14:paraId="0F40B112" w14:textId="14357F9A" w:rsidR="00D90947" w:rsidRPr="00502AC0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 xml:space="preserve">The </w:t>
      </w:r>
      <w:r w:rsidR="00F21315" w:rsidRPr="1913F85C">
        <w:rPr>
          <w:rFonts w:ascii="Arial" w:hAnsi="Arial" w:cs="Arial"/>
          <w:sz w:val="22"/>
          <w:szCs w:val="22"/>
        </w:rPr>
        <w:t>session is on MS Teams.</w:t>
      </w:r>
      <w:r w:rsidRPr="1913F85C">
        <w:rPr>
          <w:rFonts w:ascii="Arial" w:hAnsi="Arial" w:cs="Arial"/>
          <w:sz w:val="22"/>
          <w:szCs w:val="22"/>
        </w:rPr>
        <w:t xml:space="preserve">  </w:t>
      </w:r>
    </w:p>
    <w:p w14:paraId="3FD5BB08" w14:textId="2663C8C5" w:rsidR="00D90947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 xml:space="preserve">The person responsible for booking the </w:t>
      </w:r>
      <w:r w:rsidR="00B62216" w:rsidRPr="1913F85C">
        <w:rPr>
          <w:rFonts w:ascii="Arial" w:hAnsi="Arial" w:cs="Arial"/>
          <w:sz w:val="22"/>
          <w:szCs w:val="22"/>
        </w:rPr>
        <w:t xml:space="preserve">link </w:t>
      </w:r>
      <w:r w:rsidRPr="1913F85C">
        <w:rPr>
          <w:rFonts w:ascii="Arial" w:hAnsi="Arial" w:cs="Arial"/>
          <w:sz w:val="22"/>
          <w:szCs w:val="22"/>
        </w:rPr>
        <w:t>i</w:t>
      </w:r>
      <w:r w:rsidR="00F21315" w:rsidRPr="1913F85C">
        <w:rPr>
          <w:rFonts w:ascii="Arial" w:hAnsi="Arial" w:cs="Arial"/>
          <w:sz w:val="22"/>
          <w:szCs w:val="22"/>
        </w:rPr>
        <w:t>s VIG supervisor.</w:t>
      </w:r>
    </w:p>
    <w:p w14:paraId="0575044A" w14:textId="26AC015A" w:rsidR="00D90947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>Cancellation arrangements</w:t>
      </w:r>
      <w:r w:rsidR="00F21315" w:rsidRPr="1913F85C">
        <w:rPr>
          <w:rFonts w:ascii="Arial" w:hAnsi="Arial" w:cs="Arial"/>
          <w:sz w:val="22"/>
          <w:szCs w:val="22"/>
        </w:rPr>
        <w:t xml:space="preserve">: trainee to cancel by email only if they do not have film or are </w:t>
      </w:r>
      <w:proofErr w:type="gramStart"/>
      <w:r w:rsidR="00F21315" w:rsidRPr="1913F85C">
        <w:rPr>
          <w:rFonts w:ascii="Arial" w:hAnsi="Arial" w:cs="Arial"/>
          <w:sz w:val="22"/>
          <w:szCs w:val="22"/>
        </w:rPr>
        <w:t xml:space="preserve">sick; </w:t>
      </w:r>
      <w:r w:rsidRPr="1913F85C">
        <w:rPr>
          <w:rFonts w:ascii="Arial" w:hAnsi="Arial" w:cs="Arial"/>
          <w:sz w:val="22"/>
          <w:szCs w:val="22"/>
        </w:rPr>
        <w:t xml:space="preserve"> </w:t>
      </w:r>
      <w:r w:rsidR="00F21315" w:rsidRPr="1913F85C">
        <w:rPr>
          <w:rFonts w:ascii="Arial" w:hAnsi="Arial" w:cs="Arial"/>
          <w:sz w:val="22"/>
          <w:szCs w:val="22"/>
        </w:rPr>
        <w:t>supervisor</w:t>
      </w:r>
      <w:proofErr w:type="gramEnd"/>
      <w:r w:rsidR="00F21315" w:rsidRPr="1913F85C">
        <w:rPr>
          <w:rFonts w:ascii="Arial" w:hAnsi="Arial" w:cs="Arial"/>
          <w:sz w:val="22"/>
          <w:szCs w:val="22"/>
        </w:rPr>
        <w:t xml:space="preserve"> to cancel by email if sick.</w:t>
      </w:r>
    </w:p>
    <w:p w14:paraId="5049A8A4" w14:textId="39B53A3B" w:rsidR="1913F85C" w:rsidRDefault="1913F85C" w:rsidP="1913F85C">
      <w:pPr>
        <w:pStyle w:val="PlainText"/>
      </w:pPr>
    </w:p>
    <w:p w14:paraId="740941F0" w14:textId="0311E6BE" w:rsidR="00B62216" w:rsidRDefault="00B62216" w:rsidP="00B62216">
      <w:pPr>
        <w:pStyle w:val="PlainText"/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 xml:space="preserve">6x group supervision for </w:t>
      </w:r>
      <w:r w:rsidR="00623F2A" w:rsidRPr="1913F85C">
        <w:rPr>
          <w:rFonts w:ascii="Arial" w:hAnsi="Arial" w:cs="Arial"/>
          <w:sz w:val="22"/>
          <w:szCs w:val="22"/>
        </w:rPr>
        <w:t>2.5 hours:</w:t>
      </w:r>
    </w:p>
    <w:p w14:paraId="0FAA932B" w14:textId="6CDE9CD1" w:rsidR="00623F2A" w:rsidRPr="00502AC0" w:rsidRDefault="00623F2A" w:rsidP="00623F2A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 xml:space="preserve">The </w:t>
      </w:r>
      <w:r w:rsidR="00F21315" w:rsidRPr="1913F85C">
        <w:rPr>
          <w:rFonts w:ascii="Arial" w:hAnsi="Arial" w:cs="Arial"/>
          <w:sz w:val="22"/>
          <w:szCs w:val="22"/>
        </w:rPr>
        <w:t>session is on MS Teams.</w:t>
      </w:r>
      <w:r w:rsidRPr="1913F85C">
        <w:rPr>
          <w:rFonts w:ascii="Arial" w:hAnsi="Arial" w:cs="Arial"/>
          <w:sz w:val="22"/>
          <w:szCs w:val="22"/>
        </w:rPr>
        <w:t xml:space="preserve">  </w:t>
      </w:r>
    </w:p>
    <w:p w14:paraId="1DDC8249" w14:textId="76A9753C" w:rsidR="00623F2A" w:rsidRDefault="00623F2A" w:rsidP="00623F2A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The person responsible for booking the </w:t>
      </w:r>
      <w:r>
        <w:rPr>
          <w:rFonts w:ascii="Arial" w:hAnsi="Arial" w:cs="Arial"/>
          <w:sz w:val="22"/>
          <w:szCs w:val="22"/>
        </w:rPr>
        <w:t xml:space="preserve">link </w:t>
      </w:r>
      <w:r w:rsidRPr="00502AC0">
        <w:rPr>
          <w:rFonts w:ascii="Arial" w:hAnsi="Arial" w:cs="Arial"/>
          <w:sz w:val="22"/>
          <w:szCs w:val="22"/>
        </w:rPr>
        <w:t xml:space="preserve">is </w:t>
      </w:r>
      <w:r w:rsidR="00F21315">
        <w:rPr>
          <w:rFonts w:ascii="Arial" w:hAnsi="Arial" w:cs="Arial"/>
          <w:sz w:val="22"/>
          <w:szCs w:val="22"/>
        </w:rPr>
        <w:t>VIG supervisor</w:t>
      </w:r>
      <w:r>
        <w:rPr>
          <w:rFonts w:ascii="Arial" w:hAnsi="Arial" w:cs="Arial"/>
          <w:sz w:val="22"/>
          <w:szCs w:val="22"/>
        </w:rPr>
        <w:t>.</w:t>
      </w:r>
    </w:p>
    <w:p w14:paraId="2F7EDDB2" w14:textId="5EE4A04D" w:rsidR="00623F2A" w:rsidRDefault="00623F2A" w:rsidP="00623F2A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1913F85C">
        <w:rPr>
          <w:rFonts w:ascii="Arial" w:hAnsi="Arial" w:cs="Arial"/>
          <w:sz w:val="22"/>
          <w:szCs w:val="22"/>
        </w:rPr>
        <w:t>Cancellation arrangement</w:t>
      </w:r>
      <w:r w:rsidR="00F21315" w:rsidRPr="1913F85C">
        <w:rPr>
          <w:rFonts w:ascii="Arial" w:hAnsi="Arial" w:cs="Arial"/>
          <w:sz w:val="22"/>
          <w:szCs w:val="22"/>
        </w:rPr>
        <w:t>s: trainee to cancel by email if sick; trainees should still attend if they do not have film; supervisor to cancel by email if sick.</w:t>
      </w:r>
    </w:p>
    <w:p w14:paraId="221BFB37" w14:textId="77777777" w:rsidR="00623F2A" w:rsidRDefault="00623F2A" w:rsidP="00B62216">
      <w:pPr>
        <w:pStyle w:val="PlainText"/>
        <w:rPr>
          <w:rFonts w:ascii="Arial" w:hAnsi="Arial" w:cs="Arial"/>
          <w:sz w:val="22"/>
          <w:szCs w:val="22"/>
        </w:rPr>
      </w:pPr>
    </w:p>
    <w:p w14:paraId="75325150" w14:textId="7FDFC74C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Practicalities Workplace supervision</w:t>
      </w:r>
      <w:r w:rsidR="00F21315">
        <w:rPr>
          <w:rFonts w:ascii="Arial" w:hAnsi="Arial" w:cs="Arial"/>
          <w:b/>
          <w:sz w:val="22"/>
          <w:szCs w:val="22"/>
        </w:rPr>
        <w:t xml:space="preserve"> (for overall case oversight/management)</w:t>
      </w:r>
    </w:p>
    <w:p w14:paraId="26666060" w14:textId="77777777" w:rsidR="00D90947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250">
        <w:rPr>
          <w:rFonts w:ascii="Arial" w:hAnsi="Arial" w:cs="Arial"/>
          <w:sz w:val="22"/>
          <w:szCs w:val="22"/>
        </w:rPr>
        <w:t>One session each ……........…… for ………….........…</w:t>
      </w:r>
      <w:proofErr w:type="gramStart"/>
      <w:r w:rsidRPr="00465250">
        <w:rPr>
          <w:rFonts w:ascii="Arial" w:hAnsi="Arial" w:cs="Arial"/>
          <w:sz w:val="22"/>
          <w:szCs w:val="22"/>
        </w:rPr>
        <w:t>…..</w:t>
      </w:r>
      <w:proofErr w:type="gramEnd"/>
      <w:r w:rsidRPr="00465250">
        <w:rPr>
          <w:rFonts w:ascii="Arial" w:hAnsi="Arial" w:cs="Arial"/>
          <w:sz w:val="22"/>
          <w:szCs w:val="22"/>
        </w:rPr>
        <w:t xml:space="preserve"> hours/minutes   </w:t>
      </w:r>
    </w:p>
    <w:p w14:paraId="408C1585" w14:textId="77777777" w:rsidR="00D90947" w:rsidRPr="00465250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250">
        <w:rPr>
          <w:rFonts w:ascii="Arial" w:hAnsi="Arial" w:cs="Arial"/>
          <w:sz w:val="22"/>
          <w:szCs w:val="22"/>
        </w:rPr>
        <w:t>The venue the session (s) will take place at is ………………</w:t>
      </w:r>
      <w:r>
        <w:rPr>
          <w:rFonts w:ascii="Arial" w:hAnsi="Arial" w:cs="Arial"/>
          <w:sz w:val="22"/>
          <w:szCs w:val="22"/>
        </w:rPr>
        <w:t xml:space="preserve">.....................  </w:t>
      </w:r>
    </w:p>
    <w:p w14:paraId="59227691" w14:textId="77777777" w:rsidR="00D90947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The person responsible for booking the accommodation is …………</w:t>
      </w:r>
      <w:r>
        <w:rPr>
          <w:rFonts w:ascii="Arial" w:hAnsi="Arial" w:cs="Arial"/>
          <w:sz w:val="22"/>
          <w:szCs w:val="22"/>
        </w:rPr>
        <w:t>..........</w:t>
      </w:r>
    </w:p>
    <w:p w14:paraId="1A2B7E0E" w14:textId="77777777" w:rsidR="00D90947" w:rsidRPr="00502AC0" w:rsidRDefault="00D90947" w:rsidP="00D9094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Cancellation arrangements………………………………….......</w:t>
      </w:r>
      <w:r>
        <w:rPr>
          <w:rFonts w:ascii="Arial" w:hAnsi="Arial" w:cs="Arial"/>
          <w:sz w:val="22"/>
          <w:szCs w:val="22"/>
        </w:rPr>
        <w:t>...................</w:t>
      </w:r>
    </w:p>
    <w:p w14:paraId="118FAFB6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66EA28CC" w14:textId="77777777" w:rsidR="00D90947" w:rsidRPr="00502AC0" w:rsidRDefault="00D90947" w:rsidP="00D90947">
      <w:pPr>
        <w:pStyle w:val="PlainText"/>
        <w:rPr>
          <w:rFonts w:ascii="Arial" w:hAnsi="Arial" w:cs="Arial"/>
          <w:b/>
          <w:sz w:val="22"/>
          <w:szCs w:val="22"/>
        </w:rPr>
      </w:pPr>
      <w:r w:rsidRPr="00502AC0">
        <w:rPr>
          <w:rFonts w:ascii="Arial" w:hAnsi="Arial" w:cs="Arial"/>
          <w:b/>
          <w:sz w:val="22"/>
          <w:szCs w:val="22"/>
        </w:rPr>
        <w:t>IAPT Mandatory Requirements</w:t>
      </w:r>
    </w:p>
    <w:p w14:paraId="797EF306" w14:textId="68A6D88D" w:rsidR="001F57BE" w:rsidRDefault="001F57BE" w:rsidP="001F57B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Children/young people must have a diagnosis or suspected ASD and /or LD.</w:t>
      </w:r>
    </w:p>
    <w:p w14:paraId="6BF02E94" w14:textId="0374EAC7" w:rsidR="006A406D" w:rsidRDefault="006A406D" w:rsidP="006A406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VIG work: Three</w:t>
      </w:r>
      <w:r w:rsidRPr="00455107">
        <w:rPr>
          <w:rFonts w:ascii="Arial" w:hAnsi="Arial" w:cs="Arial"/>
          <w:color w:val="000000"/>
          <w:sz w:val="22"/>
          <w:szCs w:val="22"/>
          <w:lang w:val="en"/>
        </w:rPr>
        <w:t>, closely supervised, completed individual cases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with parents and/or professionals </w:t>
      </w:r>
      <w:r w:rsidRPr="00455107">
        <w:rPr>
          <w:rFonts w:ascii="Arial" w:hAnsi="Arial" w:cs="Arial"/>
          <w:color w:val="000000"/>
          <w:sz w:val="22"/>
          <w:szCs w:val="22"/>
          <w:lang w:val="en"/>
        </w:rPr>
        <w:t xml:space="preserve">(seen for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a minimum of </w:t>
      </w:r>
      <w:r w:rsidR="003F3156">
        <w:rPr>
          <w:rFonts w:ascii="Arial" w:hAnsi="Arial" w:cs="Arial"/>
          <w:color w:val="000000"/>
          <w:sz w:val="22"/>
          <w:szCs w:val="22"/>
          <w:lang w:val="en"/>
        </w:rPr>
        <w:t>6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cycles across the cases</w:t>
      </w:r>
      <w:r w:rsidR="00C82B03">
        <w:rPr>
          <w:rFonts w:ascii="Arial" w:hAnsi="Arial" w:cs="Arial"/>
          <w:color w:val="000000"/>
          <w:sz w:val="22"/>
          <w:szCs w:val="22"/>
          <w:lang w:val="en"/>
        </w:rPr>
        <w:t xml:space="preserve"> and where at least one family has completed 3 cycles</w:t>
      </w:r>
      <w:r w:rsidRPr="00455107">
        <w:rPr>
          <w:rFonts w:ascii="Arial" w:hAnsi="Arial" w:cs="Arial"/>
          <w:color w:val="000000"/>
          <w:sz w:val="22"/>
          <w:szCs w:val="22"/>
          <w:lang w:val="en"/>
        </w:rPr>
        <w:t xml:space="preserve">) and have received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a minimum number of </w:t>
      </w:r>
      <w:r w:rsidR="008B62D6">
        <w:rPr>
          <w:rFonts w:ascii="Arial" w:hAnsi="Arial" w:cs="Arial"/>
          <w:color w:val="000000"/>
          <w:sz w:val="22"/>
          <w:szCs w:val="22"/>
          <w:lang w:val="en"/>
        </w:rPr>
        <w:t>5-6 x 1 hour 1:1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supervision hours </w:t>
      </w:r>
      <w:r w:rsidR="008B62D6">
        <w:rPr>
          <w:rFonts w:ascii="Arial" w:hAnsi="Arial" w:cs="Arial"/>
          <w:color w:val="000000"/>
          <w:sz w:val="22"/>
          <w:szCs w:val="22"/>
          <w:lang w:val="en"/>
        </w:rPr>
        <w:t>and 4-5 hours group supervision</w:t>
      </w:r>
      <w:r>
        <w:rPr>
          <w:rFonts w:ascii="Arial" w:hAnsi="Arial" w:cs="Arial"/>
          <w:color w:val="000000"/>
          <w:sz w:val="22"/>
          <w:szCs w:val="22"/>
          <w:lang w:val="en"/>
        </w:rPr>
        <w:t>: concerns related to social interaction and communication; identified need to build relationships, attunement and attachment.</w:t>
      </w:r>
    </w:p>
    <w:p w14:paraId="1C56ED01" w14:textId="77777777" w:rsidR="001F57BE" w:rsidRPr="00502AC0" w:rsidRDefault="001F57BE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0638A06C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E12077">
        <w:rPr>
          <w:rFonts w:ascii="Arial" w:hAnsi="Arial" w:cs="Arial"/>
          <w:b/>
          <w:sz w:val="22"/>
          <w:szCs w:val="22"/>
        </w:rPr>
        <w:t>University supervision</w:t>
      </w:r>
      <w:r w:rsidRPr="00502AC0">
        <w:rPr>
          <w:rFonts w:ascii="Arial" w:hAnsi="Arial" w:cs="Arial"/>
          <w:sz w:val="22"/>
          <w:szCs w:val="22"/>
        </w:rPr>
        <w:t xml:space="preserve"> –</w:t>
      </w:r>
    </w:p>
    <w:p w14:paraId="03E415C1" w14:textId="77777777" w:rsidR="00F0117B" w:rsidRDefault="00F0117B" w:rsidP="00F0117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Supervision of work with three families and/or professionals using VIG, for a minimum of 6 cycles, over a minimum of 5-6x 1 hour 1:1 supervision </w:t>
      </w:r>
      <w:proofErr w:type="gramStart"/>
      <w:r>
        <w:rPr>
          <w:rFonts w:ascii="Arial" w:hAnsi="Arial" w:cs="Arial"/>
          <w:sz w:val="22"/>
          <w:szCs w:val="22"/>
        </w:rPr>
        <w:t>sessions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E533CAD" w14:textId="7E9EA979" w:rsidR="00455107" w:rsidRDefault="0045510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3A417092" w14:textId="3EEAFB66" w:rsidR="00207F05" w:rsidRDefault="00207F05" w:rsidP="00207F0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Observed clinical practice (</w:t>
      </w:r>
      <w:r w:rsidR="007B0F0A">
        <w:rPr>
          <w:rFonts w:ascii="Arial" w:hAnsi="Arial" w:cs="Arial"/>
          <w:sz w:val="22"/>
          <w:szCs w:val="22"/>
        </w:rPr>
        <w:t>through analysis of client-child and practitioner-client film</w:t>
      </w:r>
      <w:r>
        <w:rPr>
          <w:rFonts w:ascii="Arial" w:hAnsi="Arial" w:cs="Arial"/>
          <w:sz w:val="22"/>
          <w:szCs w:val="22"/>
        </w:rPr>
        <w:t xml:space="preserve">) throughout the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through 1:1 and group supervision. </w:t>
      </w:r>
    </w:p>
    <w:p w14:paraId="1C8A3EF9" w14:textId="77777777" w:rsidR="00207F05" w:rsidRPr="00502AC0" w:rsidRDefault="00207F05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2A4B813B" w14:textId="3A9E37C3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E12077">
        <w:rPr>
          <w:rFonts w:ascii="Arial" w:hAnsi="Arial" w:cs="Arial"/>
          <w:b/>
          <w:sz w:val="22"/>
          <w:szCs w:val="22"/>
        </w:rPr>
        <w:t>Workplace supervision</w:t>
      </w:r>
      <w:r w:rsidRPr="00502AC0">
        <w:rPr>
          <w:rFonts w:ascii="Arial" w:hAnsi="Arial" w:cs="Arial"/>
          <w:sz w:val="22"/>
          <w:szCs w:val="22"/>
        </w:rPr>
        <w:t xml:space="preserve"> – </w:t>
      </w:r>
    </w:p>
    <w:p w14:paraId="4619917B" w14:textId="77777777" w:rsidR="0050592D" w:rsidRDefault="0050592D" w:rsidP="0050592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Caseload review:</w:t>
      </w:r>
    </w:p>
    <w:p w14:paraId="091C47AE" w14:textId="01516905" w:rsidR="00291C04" w:rsidRDefault="00623F2A" w:rsidP="00291C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Oversight of the case work, particularly in relation to the initial overall assessment and evaluation, risk assessment and safeguarding. </w:t>
      </w:r>
    </w:p>
    <w:p w14:paraId="59B04889" w14:textId="77777777" w:rsidR="000D151C" w:rsidRDefault="000D151C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5B2322C2" w14:textId="77777777" w:rsidR="00D90947" w:rsidRPr="00502AC0" w:rsidRDefault="00D90947" w:rsidP="00D90947">
      <w:pPr>
        <w:pStyle w:val="PlainText"/>
        <w:rPr>
          <w:rFonts w:ascii="Arial" w:hAnsi="Arial" w:cs="Arial"/>
          <w:b/>
          <w:sz w:val="22"/>
          <w:szCs w:val="22"/>
        </w:rPr>
      </w:pPr>
      <w:r w:rsidRPr="00502AC0">
        <w:rPr>
          <w:rFonts w:ascii="Arial" w:hAnsi="Arial" w:cs="Arial"/>
          <w:b/>
          <w:sz w:val="22"/>
          <w:szCs w:val="22"/>
        </w:rPr>
        <w:t xml:space="preserve">Aims of Supervision </w:t>
      </w:r>
    </w:p>
    <w:p w14:paraId="6DF95E37" w14:textId="0DECC02D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The primary focus of supervision is the welfare of the client through the supervisee’s learning process, in terms of knowledge attainment, attitude refinement, and skills development.  </w:t>
      </w:r>
    </w:p>
    <w:p w14:paraId="4E95350B" w14:textId="77777777" w:rsidR="00701ABA" w:rsidRPr="00502AC0" w:rsidRDefault="00701ABA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12A059D9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2CA382AB" w14:textId="51D8D059" w:rsidR="00D90947" w:rsidRPr="00E12077" w:rsidRDefault="00D90947" w:rsidP="00D90947">
      <w:pPr>
        <w:pStyle w:val="PlainText"/>
        <w:rPr>
          <w:rFonts w:ascii="Arial" w:hAnsi="Arial" w:cs="Arial"/>
          <w:b/>
          <w:sz w:val="22"/>
          <w:szCs w:val="22"/>
        </w:rPr>
      </w:pPr>
      <w:r w:rsidRPr="00E12077">
        <w:rPr>
          <w:rFonts w:ascii="Arial" w:hAnsi="Arial" w:cs="Arial"/>
          <w:b/>
          <w:sz w:val="22"/>
          <w:szCs w:val="22"/>
        </w:rPr>
        <w:lastRenderedPageBreak/>
        <w:t>Professional Guidelines/BABCP Code of Standards and Ethics</w:t>
      </w:r>
      <w:r w:rsidR="00291C04">
        <w:rPr>
          <w:rFonts w:ascii="Arial" w:hAnsi="Arial" w:cs="Arial"/>
          <w:b/>
          <w:sz w:val="22"/>
          <w:szCs w:val="22"/>
        </w:rPr>
        <w:t>/</w:t>
      </w:r>
      <w:proofErr w:type="spellStart"/>
      <w:r w:rsidR="00291C04">
        <w:rPr>
          <w:rFonts w:ascii="Arial" w:hAnsi="Arial" w:cs="Arial"/>
          <w:b/>
          <w:sz w:val="22"/>
          <w:szCs w:val="22"/>
        </w:rPr>
        <w:t>AVIGuk</w:t>
      </w:r>
      <w:proofErr w:type="spellEnd"/>
      <w:r w:rsidR="00291C04">
        <w:rPr>
          <w:rFonts w:ascii="Arial" w:hAnsi="Arial" w:cs="Arial"/>
          <w:b/>
          <w:sz w:val="22"/>
          <w:szCs w:val="22"/>
        </w:rPr>
        <w:t xml:space="preserve"> Values and Beliefs</w:t>
      </w:r>
      <w:r w:rsidRPr="00E12077">
        <w:rPr>
          <w:rFonts w:ascii="Arial" w:hAnsi="Arial" w:cs="Arial"/>
          <w:b/>
          <w:sz w:val="22"/>
          <w:szCs w:val="22"/>
        </w:rPr>
        <w:t xml:space="preserve"> to which I will adhere: </w:t>
      </w:r>
    </w:p>
    <w:p w14:paraId="17D8B3BD" w14:textId="77777777" w:rsidR="00D90947" w:rsidRPr="00E12077" w:rsidRDefault="00D90947" w:rsidP="00D90947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F74166D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38D3959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6BDDFEF2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gramStart"/>
      <w:r>
        <w:rPr>
          <w:rFonts w:ascii="Arial" w:hAnsi="Arial" w:cs="Arial"/>
          <w:sz w:val="22"/>
          <w:szCs w:val="22"/>
        </w:rPr>
        <w:t>addition</w:t>
      </w:r>
      <w:proofErr w:type="gramEnd"/>
      <w:r>
        <w:rPr>
          <w:rFonts w:ascii="Arial" w:hAnsi="Arial" w:cs="Arial"/>
          <w:sz w:val="22"/>
          <w:szCs w:val="22"/>
        </w:rPr>
        <w:t xml:space="preserve"> I agree to adhere to my workplace policies relating to supervision and ethical practice …………………………………………….</w:t>
      </w:r>
    </w:p>
    <w:p w14:paraId="3E8A6E2B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5FB142F5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Goals for </w:t>
      </w:r>
      <w:r>
        <w:rPr>
          <w:rFonts w:ascii="Arial" w:hAnsi="Arial" w:cs="Arial"/>
          <w:sz w:val="22"/>
          <w:szCs w:val="22"/>
        </w:rPr>
        <w:t xml:space="preserve">University </w:t>
      </w:r>
      <w:r w:rsidRPr="00502AC0">
        <w:rPr>
          <w:rFonts w:ascii="Arial" w:hAnsi="Arial" w:cs="Arial"/>
          <w:sz w:val="22"/>
          <w:szCs w:val="22"/>
        </w:rPr>
        <w:t xml:space="preserve">supervision: </w:t>
      </w:r>
    </w:p>
    <w:p w14:paraId="2E629AF4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17DF5657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1.  </w:t>
      </w:r>
    </w:p>
    <w:p w14:paraId="6DFFF6F5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2.  </w:t>
      </w:r>
    </w:p>
    <w:p w14:paraId="0FB20D6B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3.  </w:t>
      </w:r>
    </w:p>
    <w:p w14:paraId="3CB97173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4.  </w:t>
      </w:r>
    </w:p>
    <w:p w14:paraId="31422FBB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532DE270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Goals for </w:t>
      </w:r>
      <w:r>
        <w:rPr>
          <w:rFonts w:ascii="Arial" w:hAnsi="Arial" w:cs="Arial"/>
          <w:sz w:val="22"/>
          <w:szCs w:val="22"/>
        </w:rPr>
        <w:t xml:space="preserve">Workplace </w:t>
      </w:r>
      <w:r w:rsidRPr="00502AC0">
        <w:rPr>
          <w:rFonts w:ascii="Arial" w:hAnsi="Arial" w:cs="Arial"/>
          <w:sz w:val="22"/>
          <w:szCs w:val="22"/>
        </w:rPr>
        <w:t xml:space="preserve">supervision: </w:t>
      </w:r>
    </w:p>
    <w:p w14:paraId="2254C3CC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28E82C2C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1.  </w:t>
      </w:r>
    </w:p>
    <w:p w14:paraId="6DF35D43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2.  </w:t>
      </w:r>
    </w:p>
    <w:p w14:paraId="2C4DC5E8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3.  </w:t>
      </w:r>
    </w:p>
    <w:p w14:paraId="3EAE24C8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4.  </w:t>
      </w:r>
    </w:p>
    <w:p w14:paraId="39C5DBC8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768D5A4D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27CE233A" w14:textId="46AF9B19" w:rsidR="00D90947" w:rsidRPr="00F66AE3" w:rsidRDefault="00D90947" w:rsidP="00D90947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F66AE3">
        <w:rPr>
          <w:rFonts w:ascii="Arial" w:hAnsi="Arial" w:cs="Arial"/>
          <w:b/>
          <w:sz w:val="22"/>
          <w:szCs w:val="22"/>
        </w:rPr>
        <w:t>Steps in the event of a breakdown in the arrangemen</w:t>
      </w:r>
      <w:r>
        <w:rPr>
          <w:rFonts w:ascii="Arial" w:hAnsi="Arial" w:cs="Arial"/>
          <w:b/>
          <w:sz w:val="22"/>
          <w:szCs w:val="22"/>
        </w:rPr>
        <w:t xml:space="preserve">ts for </w:t>
      </w:r>
      <w:r w:rsidR="00553046">
        <w:rPr>
          <w:rFonts w:ascii="Arial" w:hAnsi="Arial" w:cs="Arial"/>
          <w:b/>
          <w:sz w:val="22"/>
          <w:szCs w:val="22"/>
        </w:rPr>
        <w:t xml:space="preserve">VIG </w:t>
      </w:r>
      <w:r>
        <w:rPr>
          <w:rFonts w:ascii="Arial" w:hAnsi="Arial" w:cs="Arial"/>
          <w:b/>
          <w:sz w:val="22"/>
          <w:szCs w:val="22"/>
        </w:rPr>
        <w:t xml:space="preserve">clinical </w:t>
      </w:r>
      <w:r w:rsidR="00553046">
        <w:rPr>
          <w:rFonts w:ascii="Arial" w:hAnsi="Arial" w:cs="Arial"/>
          <w:b/>
          <w:sz w:val="22"/>
          <w:szCs w:val="22"/>
        </w:rPr>
        <w:t xml:space="preserve">skills </w:t>
      </w:r>
      <w:r>
        <w:rPr>
          <w:rFonts w:ascii="Arial" w:hAnsi="Arial" w:cs="Arial"/>
          <w:b/>
          <w:sz w:val="22"/>
          <w:szCs w:val="22"/>
        </w:rPr>
        <w:t>supervision:</w:t>
      </w:r>
    </w:p>
    <w:p w14:paraId="2A2A273D" w14:textId="42277BDE" w:rsidR="00D90947" w:rsidRPr="00502AC0" w:rsidRDefault="00D90947" w:rsidP="00D90947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In the event of inappropriate behaviour by the supervisor/supervisee this should be discussed together initially.   If this is unsuccessful or the behaviour is of a serious and immediate </w:t>
      </w:r>
      <w:r>
        <w:rPr>
          <w:rFonts w:ascii="Arial" w:hAnsi="Arial" w:cs="Arial"/>
          <w:sz w:val="22"/>
          <w:szCs w:val="22"/>
        </w:rPr>
        <w:t xml:space="preserve">nature then </w:t>
      </w:r>
      <w:r w:rsidR="00297551">
        <w:rPr>
          <w:rFonts w:ascii="Arial" w:hAnsi="Arial" w:cs="Arial"/>
          <w:sz w:val="22"/>
          <w:szCs w:val="22"/>
        </w:rPr>
        <w:t xml:space="preserve">Kat Gardner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="006B6163">
        <w:rPr>
          <w:rFonts w:ascii="Arial" w:hAnsi="Arial" w:cs="Arial"/>
          <w:sz w:val="22"/>
          <w:szCs w:val="22"/>
        </w:rPr>
        <w:t>Programme</w:t>
      </w:r>
      <w:proofErr w:type="spellEnd"/>
      <w:r w:rsidR="006B6163">
        <w:rPr>
          <w:rFonts w:ascii="Arial" w:hAnsi="Arial" w:cs="Arial"/>
          <w:sz w:val="22"/>
          <w:szCs w:val="22"/>
        </w:rPr>
        <w:t xml:space="preserve"> Lead, </w:t>
      </w:r>
      <w:r>
        <w:rPr>
          <w:rFonts w:ascii="Arial" w:hAnsi="Arial" w:cs="Arial"/>
          <w:sz w:val="22"/>
          <w:szCs w:val="22"/>
        </w:rPr>
        <w:t xml:space="preserve">University) or </w:t>
      </w:r>
      <w:r w:rsidRPr="00502AC0">
        <w:rPr>
          <w:rFonts w:ascii="Arial" w:hAnsi="Arial" w:cs="Arial"/>
          <w:sz w:val="22"/>
          <w:szCs w:val="22"/>
        </w:rPr>
        <w:t xml:space="preserve">.............................................. (Workplace) should be informed IMMEDIATELY.  </w:t>
      </w:r>
    </w:p>
    <w:p w14:paraId="2E30075C" w14:textId="77777777" w:rsidR="00D90947" w:rsidRPr="00502AC0" w:rsidRDefault="00D90947" w:rsidP="00D90947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039710BE" w14:textId="77777777" w:rsidR="00D90947" w:rsidRPr="00502AC0" w:rsidRDefault="00D90947" w:rsidP="00D90947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In the unlikely event that the relationship between the supervisee and supervisor deteriorates, each person is responsible for attempting to work together to resolve the problem.  </w:t>
      </w:r>
    </w:p>
    <w:p w14:paraId="556A04F7" w14:textId="77777777" w:rsidR="00D90947" w:rsidRPr="00357059" w:rsidRDefault="00D90947" w:rsidP="00D90947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14:paraId="5F4D5D8E" w14:textId="77777777" w:rsidR="00D90947" w:rsidRPr="00357059" w:rsidRDefault="00D90947" w:rsidP="00D90947">
      <w:pPr>
        <w:pStyle w:val="PlainText"/>
        <w:rPr>
          <w:rFonts w:ascii="Arial" w:hAnsi="Arial" w:cs="Arial"/>
          <w:b/>
          <w:sz w:val="22"/>
          <w:szCs w:val="22"/>
        </w:rPr>
      </w:pPr>
      <w:r w:rsidRPr="00357059">
        <w:rPr>
          <w:rFonts w:ascii="Arial" w:hAnsi="Arial" w:cs="Arial"/>
          <w:b/>
          <w:sz w:val="22"/>
          <w:szCs w:val="22"/>
        </w:rPr>
        <w:t>Changes to</w:t>
      </w:r>
      <w:r>
        <w:rPr>
          <w:rFonts w:ascii="Arial" w:hAnsi="Arial" w:cs="Arial"/>
          <w:b/>
          <w:sz w:val="22"/>
          <w:szCs w:val="22"/>
        </w:rPr>
        <w:t xml:space="preserve"> this agreement and timescale:</w:t>
      </w:r>
      <w:r w:rsidRPr="00357059">
        <w:rPr>
          <w:rFonts w:ascii="Arial" w:hAnsi="Arial" w:cs="Arial"/>
          <w:b/>
          <w:sz w:val="22"/>
          <w:szCs w:val="22"/>
        </w:rPr>
        <w:cr/>
      </w:r>
    </w:p>
    <w:p w14:paraId="360B0B05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Changes to this agreement can be negotiated at any time.  </w:t>
      </w:r>
    </w:p>
    <w:p w14:paraId="60B29103" w14:textId="77777777" w:rsidR="00D90947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This agreement covers the period ………………………….………………………….  </w:t>
      </w:r>
    </w:p>
    <w:p w14:paraId="3D7203E5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5A0C3FEE" w14:textId="093208C5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cr/>
        <w:t>Signed _____________</w:t>
      </w:r>
      <w:r w:rsidRPr="00502AC0">
        <w:rPr>
          <w:rFonts w:ascii="Arial" w:hAnsi="Arial" w:cs="Arial"/>
          <w:sz w:val="22"/>
          <w:szCs w:val="22"/>
        </w:rPr>
        <w:tab/>
        <w:t xml:space="preserve">University </w:t>
      </w:r>
      <w:r w:rsidR="00553046">
        <w:rPr>
          <w:rFonts w:ascii="Arial" w:hAnsi="Arial" w:cs="Arial"/>
          <w:sz w:val="22"/>
          <w:szCs w:val="22"/>
        </w:rPr>
        <w:t xml:space="preserve">VIG skills </w:t>
      </w:r>
      <w:proofErr w:type="gramStart"/>
      <w:r w:rsidRPr="00502AC0">
        <w:rPr>
          <w:rFonts w:ascii="Arial" w:hAnsi="Arial" w:cs="Arial"/>
          <w:sz w:val="22"/>
          <w:szCs w:val="22"/>
        </w:rPr>
        <w:t>Supervisor  _</w:t>
      </w:r>
      <w:proofErr w:type="gramEnd"/>
      <w:r w:rsidRPr="00502AC0">
        <w:rPr>
          <w:rFonts w:ascii="Arial" w:hAnsi="Arial" w:cs="Arial"/>
          <w:sz w:val="22"/>
          <w:szCs w:val="22"/>
        </w:rPr>
        <w:t>______</w:t>
      </w:r>
      <w:r w:rsidR="00553046">
        <w:rPr>
          <w:rFonts w:ascii="Arial" w:hAnsi="Arial" w:cs="Arial"/>
          <w:sz w:val="22"/>
          <w:szCs w:val="22"/>
        </w:rPr>
        <w:t xml:space="preserve"> </w:t>
      </w:r>
      <w:r w:rsidRPr="00502AC0">
        <w:rPr>
          <w:rFonts w:ascii="Arial" w:hAnsi="Arial" w:cs="Arial"/>
          <w:sz w:val="22"/>
          <w:szCs w:val="22"/>
        </w:rPr>
        <w:t>Date _______</w:t>
      </w:r>
    </w:p>
    <w:p w14:paraId="22FD8234" w14:textId="77777777" w:rsidR="00D90947" w:rsidRPr="00502AC0" w:rsidRDefault="00D90947" w:rsidP="00D90947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</w:p>
    <w:p w14:paraId="7278B837" w14:textId="77777777" w:rsidR="00D90947" w:rsidRPr="00502AC0" w:rsidRDefault="00D90947" w:rsidP="00D90947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Signed _____________</w:t>
      </w:r>
      <w:r w:rsidRPr="00502AC0">
        <w:rPr>
          <w:rFonts w:ascii="Arial" w:hAnsi="Arial" w:cs="Arial"/>
          <w:sz w:val="22"/>
          <w:szCs w:val="22"/>
        </w:rPr>
        <w:tab/>
        <w:t xml:space="preserve">Workplace </w:t>
      </w:r>
      <w:proofErr w:type="gramStart"/>
      <w:r w:rsidRPr="00502AC0">
        <w:rPr>
          <w:rFonts w:ascii="Arial" w:hAnsi="Arial" w:cs="Arial"/>
          <w:sz w:val="22"/>
          <w:szCs w:val="22"/>
        </w:rPr>
        <w:t>Supervisor  _</w:t>
      </w:r>
      <w:proofErr w:type="gramEnd"/>
      <w:r w:rsidRPr="00502AC0">
        <w:rPr>
          <w:rFonts w:ascii="Arial" w:hAnsi="Arial" w:cs="Arial"/>
          <w:sz w:val="22"/>
          <w:szCs w:val="22"/>
        </w:rPr>
        <w:t>______________ Date _______</w:t>
      </w:r>
    </w:p>
    <w:p w14:paraId="1C400015" w14:textId="77777777" w:rsidR="00D90947" w:rsidRPr="00502AC0" w:rsidRDefault="00D90947" w:rsidP="00D90947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</w:p>
    <w:p w14:paraId="5E4FE0E5" w14:textId="77777777" w:rsidR="00D90947" w:rsidRPr="00502AC0" w:rsidRDefault="00D90947" w:rsidP="00D90947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Signed _____________</w:t>
      </w:r>
      <w:r w:rsidRPr="00502AC0">
        <w:rPr>
          <w:rFonts w:ascii="Arial" w:hAnsi="Arial" w:cs="Arial"/>
          <w:sz w:val="22"/>
          <w:szCs w:val="22"/>
        </w:rPr>
        <w:tab/>
        <w:t xml:space="preserve">Supervisee _______________________   Date _______ </w:t>
      </w:r>
    </w:p>
    <w:p w14:paraId="3973A508" w14:textId="77777777" w:rsidR="00D90947" w:rsidRPr="00502AC0" w:rsidRDefault="00D90947" w:rsidP="00D90947">
      <w:pPr>
        <w:pStyle w:val="PlainText"/>
        <w:rPr>
          <w:rFonts w:ascii="Arial" w:hAnsi="Arial" w:cs="Arial"/>
          <w:sz w:val="22"/>
          <w:szCs w:val="22"/>
        </w:rPr>
      </w:pPr>
    </w:p>
    <w:p w14:paraId="248EF6B4" w14:textId="77777777" w:rsidR="00D90947" w:rsidRDefault="00D90947" w:rsidP="00D90947">
      <w:pPr>
        <w:pStyle w:val="Plain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[Adapted from</w:t>
      </w:r>
      <w:r w:rsidRPr="00502AC0">
        <w:rPr>
          <w:rFonts w:ascii="Arial" w:hAnsi="Arial" w:cs="Arial"/>
          <w:sz w:val="22"/>
          <w:szCs w:val="22"/>
        </w:rPr>
        <w:t xml:space="preserve"> BABCP template] </w:t>
      </w:r>
    </w:p>
    <w:p w14:paraId="1B9B2638" w14:textId="77777777" w:rsidR="00D90947" w:rsidRDefault="00D90947" w:rsidP="00D90947">
      <w:pPr>
        <w:adjustRightInd w:val="0"/>
        <w:rPr>
          <w:rFonts w:ascii="Arial" w:hAnsi="Arial" w:cs="Arial"/>
          <w:sz w:val="22"/>
          <w:szCs w:val="22"/>
        </w:rPr>
      </w:pPr>
    </w:p>
    <w:p w14:paraId="2A15E91E" w14:textId="77777777" w:rsidR="008D266E" w:rsidRDefault="008D266E"/>
    <w:sectPr w:rsidR="008D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042E"/>
    <w:multiLevelType w:val="hybridMultilevel"/>
    <w:tmpl w:val="1C900F54"/>
    <w:lvl w:ilvl="0" w:tplc="BD1EC16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47"/>
    <w:rsid w:val="000437B4"/>
    <w:rsid w:val="000D151C"/>
    <w:rsid w:val="00175825"/>
    <w:rsid w:val="001E5BD6"/>
    <w:rsid w:val="001F57BE"/>
    <w:rsid w:val="00207F05"/>
    <w:rsid w:val="0025699D"/>
    <w:rsid w:val="00291C04"/>
    <w:rsid w:val="00297551"/>
    <w:rsid w:val="002C4AAC"/>
    <w:rsid w:val="003F3156"/>
    <w:rsid w:val="0042540E"/>
    <w:rsid w:val="00455107"/>
    <w:rsid w:val="0046715D"/>
    <w:rsid w:val="00483964"/>
    <w:rsid w:val="0050592D"/>
    <w:rsid w:val="00553046"/>
    <w:rsid w:val="005756C6"/>
    <w:rsid w:val="00623F2A"/>
    <w:rsid w:val="00654B4E"/>
    <w:rsid w:val="006A406D"/>
    <w:rsid w:val="006B6163"/>
    <w:rsid w:val="00701ABA"/>
    <w:rsid w:val="00725505"/>
    <w:rsid w:val="007B0F0A"/>
    <w:rsid w:val="00817138"/>
    <w:rsid w:val="008B62D6"/>
    <w:rsid w:val="008D266E"/>
    <w:rsid w:val="008F11F6"/>
    <w:rsid w:val="00B62216"/>
    <w:rsid w:val="00C82B03"/>
    <w:rsid w:val="00D34309"/>
    <w:rsid w:val="00D90947"/>
    <w:rsid w:val="00EA3592"/>
    <w:rsid w:val="00F0117B"/>
    <w:rsid w:val="00F21315"/>
    <w:rsid w:val="00F7769A"/>
    <w:rsid w:val="1913F85C"/>
    <w:rsid w:val="35F76457"/>
    <w:rsid w:val="7352C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3BF3"/>
  <w15:docId w15:val="{DC65300A-B016-46C4-998D-511DC2E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47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90947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D90947"/>
    <w:rPr>
      <w:rFonts w:ascii="Courier New" w:eastAsia="Times New Roman" w:hAnsi="Courier New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F57BE"/>
    <w:pPr>
      <w:keepNext w:val="0"/>
      <w:widowControl/>
      <w:tabs>
        <w:tab w:val="clear" w:pos="284"/>
      </w:tabs>
      <w:autoSpaceDE/>
      <w:autoSpaceDN/>
      <w:spacing w:before="100" w:beforeAutospacing="1" w:after="100" w:afterAutospacing="1"/>
      <w:jc w:val="left"/>
    </w:pPr>
    <w:rPr>
      <w:color w:val="auto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2A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F2A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F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2A"/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7C71307B22F449FA8EF46C6D53710" ma:contentTypeVersion="12" ma:contentTypeDescription="Create a new document." ma:contentTypeScope="" ma:versionID="c955c74f49e2b82b1e24972a2740408e">
  <xsd:schema xmlns:xsd="http://www.w3.org/2001/XMLSchema" xmlns:xs="http://www.w3.org/2001/XMLSchema" xmlns:p="http://schemas.microsoft.com/office/2006/metadata/properties" xmlns:ns2="6b9d260e-a858-4968-afd6-c35da7c8c6ee" xmlns:ns3="8799ccda-8516-46b6-893a-40fe6cb06b38" targetNamespace="http://schemas.microsoft.com/office/2006/metadata/properties" ma:root="true" ma:fieldsID="732465aa038de5713b5436d9b4e70156" ns2:_="" ns3:_="">
    <xsd:import namespace="6b9d260e-a858-4968-afd6-c35da7c8c6ee"/>
    <xsd:import namespace="8799ccda-8516-46b6-893a-40fe6cb0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d260e-a858-4968-afd6-c35da7c8c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9ccda-8516-46b6-893a-40fe6cb0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AC277-BA0A-474E-9555-B6C6D81C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d260e-a858-4968-afd6-c35da7c8c6ee"/>
    <ds:schemaRef ds:uri="8799ccda-8516-46b6-893a-40fe6cb0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564FF-EA0B-4717-833C-FE95E2311FF0}">
  <ds:schemaRefs>
    <ds:schemaRef ds:uri="http://purl.org/dc/elements/1.1/"/>
    <ds:schemaRef ds:uri="http://purl.org/dc/dcmitype/"/>
    <ds:schemaRef ds:uri="http://purl.org/dc/terms/"/>
    <ds:schemaRef ds:uri="8799ccda-8516-46b6-893a-40fe6cb06b3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b9d260e-a858-4968-afd6-c35da7c8c6e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133DE2-A8F2-4D3B-BDD5-006CD976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3489</Characters>
  <Application>Microsoft Office Word</Application>
  <DocSecurity>4</DocSecurity>
  <Lines>29</Lines>
  <Paragraphs>8</Paragraphs>
  <ScaleCrop>false</ScaleCrop>
  <Company>University of Exeter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Webb, Sabrina</dc:creator>
  <cp:lastModifiedBy>Dasgupta, Zubeida</cp:lastModifiedBy>
  <cp:revision>2</cp:revision>
  <dcterms:created xsi:type="dcterms:W3CDTF">2022-04-27T17:03:00Z</dcterms:created>
  <dcterms:modified xsi:type="dcterms:W3CDTF">2022-04-27T17:03:00Z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0x010100C377C71307B22F449FA8EF46C6D53710</vt:lpwstr>
  </property>
</Properties>
</file>