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34508" w14:textId="2ECB0172" w:rsidR="00201D98" w:rsidRPr="0092302D" w:rsidRDefault="00201D98" w:rsidP="00201D98">
      <w:pPr>
        <w:pStyle w:val="Heading1"/>
        <w:jc w:val="both"/>
        <w:rPr>
          <w:rFonts w:ascii="Arial" w:hAnsi="Arial" w:cs="Arial"/>
          <w:color w:val="auto"/>
          <w:sz w:val="28"/>
          <w:lang w:val="en-GB"/>
        </w:rPr>
      </w:pPr>
      <w:r w:rsidRPr="0092302D">
        <w:rPr>
          <w:rFonts w:ascii="Arial" w:hAnsi="Arial" w:cs="Arial"/>
          <w:color w:val="auto"/>
          <w:sz w:val="28"/>
          <w:lang w:val="en-GB"/>
        </w:rPr>
        <w:t>Cri</w:t>
      </w:r>
      <w:r>
        <w:rPr>
          <w:rFonts w:ascii="Arial" w:hAnsi="Arial" w:cs="Arial"/>
          <w:color w:val="auto"/>
          <w:sz w:val="28"/>
          <w:lang w:val="en-GB"/>
        </w:rPr>
        <w:t>teria for Assessing Case Reports</w:t>
      </w:r>
      <w:r w:rsidR="00061885">
        <w:rPr>
          <w:rFonts w:ascii="Arial" w:hAnsi="Arial" w:cs="Arial"/>
          <w:color w:val="auto"/>
          <w:sz w:val="28"/>
          <w:lang w:val="en-GB"/>
        </w:rPr>
        <w:t xml:space="preserve"> (A and B)</w:t>
      </w:r>
    </w:p>
    <w:p w14:paraId="28FC17AE" w14:textId="77777777" w:rsidR="00201D98" w:rsidRPr="0092302D" w:rsidRDefault="00201D98" w:rsidP="00201D98">
      <w:pPr>
        <w:jc w:val="left"/>
        <w:rPr>
          <w:rFonts w:ascii="Arial" w:hAnsi="Arial" w:cs="Arial"/>
          <w:color w:val="auto"/>
          <w:sz w:val="28"/>
          <w:lang w:val="en-GB"/>
        </w:rPr>
      </w:pPr>
    </w:p>
    <w:p w14:paraId="6A252488" w14:textId="77777777" w:rsidR="00201D98" w:rsidRPr="0092302D" w:rsidRDefault="00201D98" w:rsidP="00201D98">
      <w:pPr>
        <w:jc w:val="left"/>
        <w:rPr>
          <w:rFonts w:ascii="Arial" w:hAnsi="Arial" w:cs="Arial"/>
          <w:color w:val="auto"/>
          <w:lang w:val="en-GB"/>
        </w:rPr>
      </w:pPr>
      <w:r w:rsidRPr="0092302D">
        <w:rPr>
          <w:rFonts w:ascii="Arial" w:hAnsi="Arial" w:cs="Arial"/>
          <w:color w:val="auto"/>
          <w:lang w:val="en-GB"/>
        </w:rPr>
        <w:t>Programme Member</w:t>
      </w:r>
      <w:r w:rsidRPr="0092302D">
        <w:rPr>
          <w:rFonts w:ascii="Arial" w:hAnsi="Arial" w:cs="Arial"/>
          <w:color w:val="auto"/>
          <w:lang w:val="en-GB"/>
        </w:rPr>
        <w:tab/>
      </w:r>
      <w:r w:rsidR="003033BE">
        <w:rPr>
          <w:rFonts w:ascii="Arial" w:hAnsi="Arial" w:cs="Arial"/>
          <w:color w:val="auto"/>
          <w:lang w:val="en-GB"/>
        </w:rPr>
        <w:tab/>
      </w:r>
      <w:r w:rsidR="00D72EB6">
        <w:rPr>
          <w:rFonts w:ascii="Arial" w:hAnsi="Arial" w:cs="Arial"/>
          <w:color w:val="auto"/>
          <w:lang w:val="en-GB"/>
        </w:rPr>
        <w:tab/>
      </w:r>
      <w:r w:rsidR="003033BE">
        <w:rPr>
          <w:rFonts w:ascii="Arial" w:hAnsi="Arial" w:cs="Arial"/>
          <w:color w:val="auto"/>
          <w:lang w:val="en-GB"/>
        </w:rPr>
        <w:tab/>
      </w:r>
      <w:r w:rsidR="003033BE">
        <w:rPr>
          <w:rFonts w:ascii="Arial" w:hAnsi="Arial" w:cs="Arial"/>
          <w:color w:val="auto"/>
          <w:lang w:val="en-GB"/>
        </w:rPr>
        <w:tab/>
      </w:r>
      <w:r w:rsidR="003033BE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  <w:t>Distinction</w:t>
      </w:r>
      <w:r w:rsidRPr="0092302D">
        <w:rPr>
          <w:rFonts w:ascii="Arial" w:hAnsi="Arial" w:cs="Arial"/>
          <w:color w:val="auto"/>
          <w:lang w:val="en-GB"/>
        </w:rPr>
        <w:tab/>
      </w:r>
    </w:p>
    <w:p w14:paraId="2DF769B2" w14:textId="77777777" w:rsidR="00201D98" w:rsidRPr="0092302D" w:rsidRDefault="00201D98" w:rsidP="00201D98">
      <w:pPr>
        <w:jc w:val="left"/>
        <w:rPr>
          <w:rFonts w:ascii="Arial" w:hAnsi="Arial" w:cs="Arial"/>
          <w:color w:val="auto"/>
          <w:lang w:val="en-GB"/>
        </w:rPr>
      </w:pPr>
    </w:p>
    <w:p w14:paraId="079EA7E9" w14:textId="77777777" w:rsidR="00201D98" w:rsidRPr="0092302D" w:rsidRDefault="00201D98" w:rsidP="00201D98">
      <w:pPr>
        <w:jc w:val="left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8350D" wp14:editId="0B281475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1968500" cy="1295400"/>
                <wp:effectExtent l="0" t="0" r="12700" b="19050"/>
                <wp:wrapNone/>
                <wp:docPr id="416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59317" w14:textId="77777777" w:rsidR="00201D98" w:rsidRPr="000D7352" w:rsidRDefault="00201D98" w:rsidP="00201D98">
                            <w:pPr>
                              <w:jc w:val="left"/>
                              <w:rPr>
                                <w:rFonts w:ascii="Arial" w:hAnsi="Arial"/>
                                <w:b/>
                                <w:color w:val="auto"/>
                                <w:lang w:val="en-GB"/>
                              </w:rPr>
                            </w:pPr>
                          </w:p>
                          <w:p w14:paraId="3A0890E1" w14:textId="77777777" w:rsidR="00201D98" w:rsidRDefault="00201D98" w:rsidP="00201D98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  <w:p w14:paraId="75AAD210" w14:textId="60FBF2F8" w:rsidR="00201D98" w:rsidRDefault="00201D98" w:rsidP="00201D98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  <w:r w:rsidRPr="00F372EA"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  <w:t xml:space="preserve">Module </w:t>
                            </w:r>
                            <w:r w:rsidR="004F6C62"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  <w:t>PYCM087/PYCM088</w:t>
                            </w:r>
                          </w:p>
                          <w:p w14:paraId="3549B735" w14:textId="77777777" w:rsidR="00201D98" w:rsidRDefault="00201D98" w:rsidP="00201D98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  <w:p w14:paraId="68064EC8" w14:textId="77777777" w:rsidR="00201D98" w:rsidRDefault="00201D98" w:rsidP="00201D98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8350D" id="_x0000_t202" coordsize="21600,21600" o:spt="202" path="m,l,21600r21600,l21600,xe">
                <v:stroke joinstyle="miter"/>
                <v:path gradientshapeok="t" o:connecttype="rect"/>
              </v:shapetype>
              <v:shape id="Text Box 358" o:spid="_x0000_s1026" type="#_x0000_t202" style="position:absolute;margin-left:-4.95pt;margin-top:4.05pt;width:15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">
                <v:textbox>
                  <w:txbxContent>
                    <w:p w14:paraId="1BA59317" w14:textId="77777777" w:rsidR="00201D98" w:rsidRPr="000D7352" w:rsidRDefault="00201D98" w:rsidP="00201D98">
                      <w:pPr>
                        <w:jc w:val="left"/>
                        <w:rPr>
                          <w:rFonts w:ascii="Arial" w:hAnsi="Arial"/>
                          <w:b/>
                          <w:color w:val="auto"/>
                          <w:lang w:val="en-GB"/>
                        </w:rPr>
                      </w:pPr>
                    </w:p>
                    <w:p w14:paraId="3A0890E1" w14:textId="77777777" w:rsidR="00201D98" w:rsidRDefault="00201D98" w:rsidP="00201D98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  <w:p w14:paraId="75AAD210" w14:textId="60FBF2F8" w:rsidR="00201D98" w:rsidRDefault="00201D98" w:rsidP="00201D98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  <w:r w:rsidRPr="00F372EA">
                        <w:rPr>
                          <w:rFonts w:ascii="Arial" w:hAnsi="Arial"/>
                          <w:color w:val="auto"/>
                          <w:lang w:val="en-GB"/>
                        </w:rPr>
                        <w:t xml:space="preserve">Module </w:t>
                      </w:r>
                      <w:r w:rsidR="004F6C62">
                        <w:rPr>
                          <w:rFonts w:ascii="Arial" w:hAnsi="Arial"/>
                          <w:color w:val="auto"/>
                          <w:lang w:val="en-GB"/>
                        </w:rPr>
                        <w:t>PYCM087/PYCM088</w:t>
                      </w:r>
                    </w:p>
                    <w:p w14:paraId="3549B735" w14:textId="77777777" w:rsidR="00201D98" w:rsidRDefault="00201D98" w:rsidP="00201D98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  <w:p w14:paraId="68064EC8" w14:textId="77777777" w:rsidR="00201D98" w:rsidRDefault="00201D98" w:rsidP="00201D98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>
        <w:rPr>
          <w:rFonts w:ascii="Arial" w:hAnsi="Arial" w:cs="Arial"/>
          <w:color w:val="auto"/>
          <w:lang w:val="en-GB"/>
        </w:rPr>
        <w:tab/>
      </w:r>
      <w:r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>Merit</w:t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</w:p>
    <w:p w14:paraId="6C9C4BBE" w14:textId="77777777" w:rsidR="00201D98" w:rsidRPr="0092302D" w:rsidRDefault="00201D98" w:rsidP="00201D98">
      <w:pPr>
        <w:jc w:val="left"/>
        <w:rPr>
          <w:rFonts w:ascii="Arial" w:hAnsi="Arial" w:cs="Arial"/>
          <w:color w:val="auto"/>
          <w:lang w:val="en-GB"/>
        </w:rPr>
      </w:pPr>
      <w:r w:rsidRPr="0092302D">
        <w:rPr>
          <w:rFonts w:ascii="Arial" w:hAnsi="Arial" w:cs="Arial"/>
          <w:color w:val="auto"/>
          <w:lang w:val="en-GB"/>
        </w:rPr>
        <w:tab/>
      </w:r>
    </w:p>
    <w:p w14:paraId="43129768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bookmarkStart w:id="0" w:name="_GoBack"/>
      <w:bookmarkEnd w:id="0"/>
      <w:r w:rsidRPr="0092302D">
        <w:rPr>
          <w:rFonts w:ascii="Arial" w:hAnsi="Arial" w:cs="Arial"/>
          <w:color w:val="auto"/>
          <w:lang w:val="en-GB"/>
        </w:rPr>
        <w:tab/>
      </w:r>
      <w:r>
        <w:rPr>
          <w:rFonts w:ascii="Arial" w:hAnsi="Arial" w:cs="Arial"/>
          <w:color w:val="auto"/>
          <w:lang w:val="en-GB"/>
        </w:rPr>
        <w:tab/>
      </w:r>
      <w:r>
        <w:rPr>
          <w:rFonts w:ascii="Arial" w:hAnsi="Arial" w:cs="Arial"/>
          <w:color w:val="auto"/>
          <w:lang w:val="en-GB"/>
        </w:rPr>
        <w:tab/>
      </w:r>
      <w:r w:rsidR="00D72EB6">
        <w:rPr>
          <w:rFonts w:ascii="Arial" w:hAnsi="Arial" w:cs="Arial"/>
          <w:lang w:val="en-GB"/>
        </w:rPr>
        <w:t>Pass</w:t>
      </w:r>
      <w:r w:rsidR="00D72EB6">
        <w:rPr>
          <w:rFonts w:ascii="Arial" w:hAnsi="Arial" w:cs="Arial"/>
          <w:lang w:val="en-GB"/>
        </w:rPr>
        <w:tab/>
      </w:r>
    </w:p>
    <w:p w14:paraId="3B475376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</w:p>
    <w:p w14:paraId="3A59B82C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>Fail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</w:p>
    <w:p w14:paraId="1EFB55D0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</w:p>
    <w:p w14:paraId="2B17E0A2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</w:p>
    <w:p w14:paraId="4E11790C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</w:p>
    <w:p w14:paraId="0F5DA52B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</w:p>
    <w:p w14:paraId="16961400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</w:p>
    <w:p w14:paraId="168A1261" w14:textId="77777777" w:rsidR="00C664B0" w:rsidRDefault="00201D98" w:rsidP="00C664B0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       </w:t>
      </w:r>
      <w:r w:rsidRPr="0092302D">
        <w:rPr>
          <w:rFonts w:ascii="Arial" w:hAnsi="Arial" w:cs="Arial"/>
          <w:lang w:val="en-GB"/>
        </w:rPr>
        <w:tab/>
        <w:t xml:space="preserve">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1492"/>
        <w:gridCol w:w="1690"/>
        <w:gridCol w:w="1411"/>
        <w:gridCol w:w="1629"/>
      </w:tblGrid>
      <w:tr w:rsidR="00C664B0" w:rsidRPr="00C664B0" w14:paraId="5CDACAAF" w14:textId="77777777" w:rsidTr="00C664B0">
        <w:tc>
          <w:tcPr>
            <w:tcW w:w="1848" w:type="dxa"/>
          </w:tcPr>
          <w:p w14:paraId="49EFC690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0EA16C6A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Fail</w:t>
            </w:r>
          </w:p>
        </w:tc>
        <w:tc>
          <w:tcPr>
            <w:tcW w:w="1848" w:type="dxa"/>
          </w:tcPr>
          <w:p w14:paraId="61C8D9C6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Pass</w:t>
            </w:r>
          </w:p>
        </w:tc>
        <w:tc>
          <w:tcPr>
            <w:tcW w:w="1849" w:type="dxa"/>
          </w:tcPr>
          <w:p w14:paraId="715774C4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Merit</w:t>
            </w:r>
          </w:p>
        </w:tc>
        <w:tc>
          <w:tcPr>
            <w:tcW w:w="1849" w:type="dxa"/>
          </w:tcPr>
          <w:p w14:paraId="43277C5D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Distinction</w:t>
            </w:r>
          </w:p>
        </w:tc>
      </w:tr>
      <w:tr w:rsidR="00C664B0" w:rsidRPr="00C664B0" w14:paraId="319B221A" w14:textId="77777777" w:rsidTr="00B039E3">
        <w:tc>
          <w:tcPr>
            <w:tcW w:w="1848" w:type="dxa"/>
          </w:tcPr>
          <w:p w14:paraId="509E7FAD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6B950376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(&lt;49%)</w:t>
            </w:r>
          </w:p>
        </w:tc>
        <w:tc>
          <w:tcPr>
            <w:tcW w:w="1848" w:type="dxa"/>
          </w:tcPr>
          <w:p w14:paraId="4EB2AA1F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(50-59%)</w:t>
            </w:r>
          </w:p>
        </w:tc>
        <w:tc>
          <w:tcPr>
            <w:tcW w:w="1849" w:type="dxa"/>
          </w:tcPr>
          <w:p w14:paraId="3735429A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(60-69%)</w:t>
            </w:r>
          </w:p>
        </w:tc>
        <w:tc>
          <w:tcPr>
            <w:tcW w:w="1849" w:type="dxa"/>
          </w:tcPr>
          <w:p w14:paraId="1148D189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(&gt;70%)</w:t>
            </w:r>
          </w:p>
        </w:tc>
      </w:tr>
      <w:tr w:rsidR="00C664B0" w:rsidRPr="00C664B0" w14:paraId="44C299BC" w14:textId="77777777" w:rsidTr="00C664B0">
        <w:tc>
          <w:tcPr>
            <w:tcW w:w="1848" w:type="dxa"/>
          </w:tcPr>
          <w:p w14:paraId="2778152A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44D0BE4E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17218C35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Satisfactory</w:t>
            </w:r>
          </w:p>
        </w:tc>
        <w:tc>
          <w:tcPr>
            <w:tcW w:w="1849" w:type="dxa"/>
          </w:tcPr>
          <w:p w14:paraId="7D0C86DF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Good</w:t>
            </w:r>
          </w:p>
        </w:tc>
        <w:tc>
          <w:tcPr>
            <w:tcW w:w="1849" w:type="dxa"/>
          </w:tcPr>
          <w:p w14:paraId="649F0D00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Very Good</w:t>
            </w:r>
          </w:p>
        </w:tc>
      </w:tr>
      <w:tr w:rsidR="00F95F2B" w:rsidRPr="00C664B0" w14:paraId="56966DA7" w14:textId="77777777" w:rsidTr="00C664B0">
        <w:tc>
          <w:tcPr>
            <w:tcW w:w="1848" w:type="dxa"/>
          </w:tcPr>
          <w:p w14:paraId="789087E0" w14:textId="77777777" w:rsidR="00F95F2B" w:rsidRPr="00C664B0" w:rsidRDefault="00F95F2B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5BB9A09F" w14:textId="77777777" w:rsidR="00F95F2B" w:rsidRPr="00C664B0" w:rsidRDefault="00F95F2B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7B53E487" w14:textId="77777777" w:rsidR="00F95F2B" w:rsidRPr="00C664B0" w:rsidRDefault="00F95F2B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5C72F70B" w14:textId="77777777" w:rsidR="00F95F2B" w:rsidRPr="00C664B0" w:rsidRDefault="00F95F2B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417C3F55" w14:textId="77777777" w:rsidR="00F95F2B" w:rsidRPr="00C664B0" w:rsidRDefault="00F95F2B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748EEB1F" w14:textId="77777777" w:rsidTr="00C664B0">
        <w:tc>
          <w:tcPr>
            <w:tcW w:w="1848" w:type="dxa"/>
          </w:tcPr>
          <w:p w14:paraId="63F98E56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Assessment</w:t>
            </w:r>
            <w:r w:rsidRPr="00C664B0">
              <w:rPr>
                <w:rFonts w:ascii="Arial" w:hAnsi="Arial" w:cs="Arial"/>
                <w:lang w:val="en-GB"/>
              </w:rPr>
              <w:tab/>
            </w:r>
          </w:p>
          <w:p w14:paraId="77D65DF1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75DEEB8C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03FF4396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72D0905B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463EDC1C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0CBEED5A" w14:textId="77777777" w:rsidTr="00C664B0">
        <w:tc>
          <w:tcPr>
            <w:tcW w:w="1848" w:type="dxa"/>
          </w:tcPr>
          <w:p w14:paraId="29DEF302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Conceptualisation/</w:t>
            </w:r>
          </w:p>
          <w:p w14:paraId="691D592F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Formulation</w:t>
            </w:r>
          </w:p>
          <w:p w14:paraId="25F34887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01321E77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7AC77047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502B44B6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26F7D54F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1C72F1DF" w14:textId="77777777" w:rsidTr="00C664B0">
        <w:tc>
          <w:tcPr>
            <w:tcW w:w="1848" w:type="dxa"/>
          </w:tcPr>
          <w:p w14:paraId="13A44B46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Intervention</w:t>
            </w:r>
            <w:r w:rsidRPr="00C664B0">
              <w:rPr>
                <w:rFonts w:ascii="Arial" w:hAnsi="Arial" w:cs="Arial"/>
                <w:lang w:val="en-GB"/>
              </w:rPr>
              <w:tab/>
            </w:r>
          </w:p>
          <w:p w14:paraId="20E86B0A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0F5F115D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4D29CF23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57FC4DF3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05475420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6CDB073F" w14:textId="77777777" w:rsidTr="00C664B0">
        <w:tc>
          <w:tcPr>
            <w:tcW w:w="1848" w:type="dxa"/>
          </w:tcPr>
          <w:p w14:paraId="00B5ABDE" w14:textId="77777777" w:rsid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Critical evaluation/outcome</w:t>
            </w:r>
          </w:p>
          <w:p w14:paraId="548F0B6F" w14:textId="77777777" w:rsidR="00066CC4" w:rsidRPr="00C664B0" w:rsidRDefault="00066CC4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0EB68C7A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0C37D986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55A09BCE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0D861B89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5B31605A" w14:textId="77777777" w:rsidTr="00C664B0">
        <w:tc>
          <w:tcPr>
            <w:tcW w:w="1848" w:type="dxa"/>
          </w:tcPr>
          <w:p w14:paraId="29B1E9BC" w14:textId="77777777" w:rsid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Link of theory to practice</w:t>
            </w:r>
          </w:p>
          <w:p w14:paraId="29608FDD" w14:textId="77777777" w:rsidR="00066CC4" w:rsidRPr="00C664B0" w:rsidRDefault="00066CC4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787BDE75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43123227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2C1AE18E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1E4BC0D5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6EFC0CD5" w14:textId="77777777" w:rsidTr="00C664B0">
        <w:tc>
          <w:tcPr>
            <w:tcW w:w="1848" w:type="dxa"/>
          </w:tcPr>
          <w:p w14:paraId="104A46A6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Self-reflectivity</w:t>
            </w:r>
          </w:p>
          <w:p w14:paraId="0C84FBA4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64B671EE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463DAFDF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4790D3E1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1A1D3EB9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2FC417D5" w14:textId="77777777" w:rsidTr="00B039E3">
        <w:tc>
          <w:tcPr>
            <w:tcW w:w="1848" w:type="dxa"/>
          </w:tcPr>
          <w:p w14:paraId="5685281C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Awareness of professional issues</w:t>
            </w:r>
          </w:p>
          <w:p w14:paraId="4D60A731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0FFAE7A8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2795DE3E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3B7BAB91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1271B89D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549514B1" w14:textId="77777777" w:rsidTr="00B039E3">
        <w:tc>
          <w:tcPr>
            <w:tcW w:w="1848" w:type="dxa"/>
          </w:tcPr>
          <w:p w14:paraId="10D31415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Structure &amp; style</w:t>
            </w:r>
          </w:p>
          <w:p w14:paraId="0CB62AF8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439B2E8E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3355DBD9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7FDFDAA3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49D39201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49837846" w14:textId="77777777" w:rsidTr="00B039E3">
        <w:tc>
          <w:tcPr>
            <w:tcW w:w="1848" w:type="dxa"/>
          </w:tcPr>
          <w:p w14:paraId="7647AC74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Referencing</w:t>
            </w:r>
            <w:r w:rsidRPr="00C664B0">
              <w:rPr>
                <w:rFonts w:ascii="Arial" w:hAnsi="Arial" w:cs="Arial"/>
                <w:lang w:val="en-GB"/>
              </w:rPr>
              <w:tab/>
            </w:r>
          </w:p>
          <w:p w14:paraId="36AFDC65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13A6EB15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059536AF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485F97F0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1654AD27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  <w:tr w:rsidR="00C664B0" w:rsidRPr="00C664B0" w14:paraId="7154C76D" w14:textId="77777777" w:rsidTr="00B039E3">
        <w:tc>
          <w:tcPr>
            <w:tcW w:w="1848" w:type="dxa"/>
          </w:tcPr>
          <w:p w14:paraId="53A9FDBB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 xml:space="preserve">Spelling/grammar/typos/               </w:t>
            </w:r>
          </w:p>
          <w:p w14:paraId="3B77C2C7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  <w:r w:rsidRPr="00C664B0">
              <w:rPr>
                <w:rFonts w:ascii="Arial" w:hAnsi="Arial" w:cs="Arial"/>
                <w:lang w:val="en-GB"/>
              </w:rPr>
              <w:t>presentation</w:t>
            </w:r>
            <w:r w:rsidRPr="00C664B0">
              <w:rPr>
                <w:rFonts w:ascii="Arial" w:hAnsi="Arial" w:cs="Arial"/>
                <w:lang w:val="en-GB"/>
              </w:rPr>
              <w:tab/>
            </w:r>
          </w:p>
          <w:p w14:paraId="7C782FF2" w14:textId="77777777" w:rsidR="00C664B0" w:rsidRPr="00C664B0" w:rsidRDefault="00C664B0" w:rsidP="00C664B0">
            <w:pPr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29D44715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8" w:type="dxa"/>
          </w:tcPr>
          <w:p w14:paraId="4FB7C752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586674B2" w14:textId="77777777" w:rsidR="00C664B0" w:rsidRPr="00C664B0" w:rsidRDefault="00C664B0" w:rsidP="00E108B8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49" w:type="dxa"/>
          </w:tcPr>
          <w:p w14:paraId="6D97BDAF" w14:textId="77777777" w:rsidR="00C664B0" w:rsidRPr="00C664B0" w:rsidRDefault="00C664B0" w:rsidP="00F95F2B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C738D51" w14:textId="77777777" w:rsidR="003033BE" w:rsidRDefault="003033BE" w:rsidP="00C664B0">
      <w:pPr>
        <w:jc w:val="left"/>
        <w:rPr>
          <w:rFonts w:ascii="Arial" w:hAnsi="Arial" w:cs="Arial"/>
          <w:lang w:val="en-GB"/>
        </w:rPr>
      </w:pPr>
    </w:p>
    <w:p w14:paraId="58014BD8" w14:textId="77777777" w:rsidR="003033BE" w:rsidRPr="00D72EB6" w:rsidRDefault="00C664B0" w:rsidP="003033BE">
      <w:pPr>
        <w:jc w:val="both"/>
        <w:rPr>
          <w:rFonts w:ascii="Arial" w:hAnsi="Arial"/>
          <w:u w:val="single"/>
          <w:lang w:val="en-GB"/>
        </w:rPr>
      </w:pPr>
      <w:r w:rsidRPr="0092302D">
        <w:rPr>
          <w:rFonts w:ascii="Arial" w:hAnsi="Arial" w:cs="Arial"/>
          <w:lang w:val="en-GB"/>
        </w:rPr>
        <w:t xml:space="preserve">Adheres to word limit  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="00D72EB6">
        <w:rPr>
          <w:rFonts w:ascii="Arial" w:hAnsi="Arial" w:cs="Arial"/>
          <w:lang w:val="en-GB"/>
        </w:rPr>
        <w:t>Yes/No</w:t>
      </w:r>
    </w:p>
    <w:p w14:paraId="44C77B21" w14:textId="77777777" w:rsidR="003033BE" w:rsidRDefault="003033BE" w:rsidP="003033BE">
      <w:pPr>
        <w:jc w:val="both"/>
        <w:rPr>
          <w:rFonts w:ascii="Arial" w:hAnsi="Arial"/>
          <w:b/>
          <w:u w:val="single"/>
          <w:lang w:val="en-GB"/>
        </w:rPr>
      </w:pPr>
    </w:p>
    <w:p w14:paraId="33CB7CC7" w14:textId="77777777" w:rsidR="003033BE" w:rsidRDefault="003033BE" w:rsidP="003033BE">
      <w:pPr>
        <w:jc w:val="both"/>
        <w:rPr>
          <w:rFonts w:ascii="Arial" w:hAnsi="Arial"/>
          <w:b/>
          <w:u w:val="single"/>
          <w:lang w:val="en-GB"/>
        </w:rPr>
      </w:pPr>
    </w:p>
    <w:p w14:paraId="207EA554" w14:textId="77777777" w:rsidR="003033BE" w:rsidRDefault="003033BE" w:rsidP="003033BE">
      <w:pPr>
        <w:jc w:val="both"/>
        <w:rPr>
          <w:rFonts w:ascii="Arial" w:hAnsi="Arial"/>
          <w:b/>
          <w:u w:val="single"/>
          <w:lang w:val="en-GB"/>
        </w:rPr>
      </w:pPr>
    </w:p>
    <w:p w14:paraId="3599427C" w14:textId="77777777" w:rsidR="00C664B0" w:rsidRDefault="00C664B0" w:rsidP="003033BE">
      <w:pPr>
        <w:jc w:val="both"/>
        <w:rPr>
          <w:rFonts w:ascii="Arial" w:hAnsi="Arial"/>
          <w:b/>
          <w:u w:val="single"/>
          <w:lang w:val="en-GB"/>
        </w:rPr>
      </w:pPr>
    </w:p>
    <w:p w14:paraId="53986703" w14:textId="77777777" w:rsidR="00066CC4" w:rsidRDefault="00066CC4" w:rsidP="003033BE">
      <w:pPr>
        <w:jc w:val="both"/>
        <w:rPr>
          <w:rFonts w:ascii="Arial" w:hAnsi="Arial"/>
          <w:b/>
          <w:u w:val="single"/>
          <w:lang w:val="en-GB"/>
        </w:rPr>
      </w:pPr>
    </w:p>
    <w:p w14:paraId="18B4C15F" w14:textId="77777777" w:rsidR="003033BE" w:rsidRDefault="003033BE" w:rsidP="003033BE">
      <w:pPr>
        <w:jc w:val="both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Feedback for Learning:</w:t>
      </w:r>
    </w:p>
    <w:p w14:paraId="696B26D6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</w:p>
    <w:p w14:paraId="4EBDCAF7" w14:textId="77777777" w:rsidR="00201D98" w:rsidRPr="0092302D" w:rsidRDefault="00201D98" w:rsidP="00201D98">
      <w:pPr>
        <w:jc w:val="left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3033BE" w:rsidRPr="00CA2B85" w14:paraId="09C93A80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3CCC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Introduction</w:t>
            </w:r>
          </w:p>
        </w:tc>
      </w:tr>
      <w:tr w:rsidR="003033BE" w:rsidRPr="00CA2B85" w14:paraId="2C3CD23E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F28E" w14:textId="77777777" w:rsidR="003033BE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  <w:p w14:paraId="35C6F1F3" w14:textId="77777777" w:rsidR="00D72EB6" w:rsidRPr="00CA2B85" w:rsidRDefault="00D72EB6" w:rsidP="00BE3E39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3033BE" w:rsidRPr="00CA2B85" w14:paraId="097A17CB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5BA2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Assessment</w:t>
            </w:r>
          </w:p>
        </w:tc>
      </w:tr>
      <w:tr w:rsidR="003033BE" w:rsidRPr="00CA2B85" w14:paraId="799D815F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743B" w14:textId="77777777" w:rsidR="003033BE" w:rsidRDefault="003033BE" w:rsidP="00BE3E39">
            <w:pPr>
              <w:jc w:val="both"/>
              <w:rPr>
                <w:rFonts w:ascii="Arial" w:hAnsi="Arial"/>
              </w:rPr>
            </w:pPr>
          </w:p>
          <w:p w14:paraId="1C4AB8BA" w14:textId="77777777" w:rsidR="003033BE" w:rsidRPr="00CA2B85" w:rsidRDefault="003033BE" w:rsidP="00BE3E39">
            <w:pPr>
              <w:jc w:val="both"/>
              <w:rPr>
                <w:rFonts w:ascii="Arial" w:hAnsi="Arial"/>
                <w:u w:val="single"/>
                <w:lang w:val="en-GB"/>
              </w:rPr>
            </w:pPr>
          </w:p>
        </w:tc>
      </w:tr>
      <w:tr w:rsidR="003033BE" w:rsidRPr="00CA2B85" w14:paraId="0260B8B8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167E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Conceptualisation / Formulation</w:t>
            </w:r>
          </w:p>
        </w:tc>
      </w:tr>
      <w:tr w:rsidR="003033BE" w:rsidRPr="00CA2B85" w14:paraId="23E6D83D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B0F42" w14:textId="77777777" w:rsidR="003033BE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  <w:p w14:paraId="7EA53B74" w14:textId="77777777" w:rsidR="003033BE" w:rsidRPr="00CA2B85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3033BE" w:rsidRPr="00CA2B85" w14:paraId="7895D0C7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62D1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Intervention</w:t>
            </w:r>
          </w:p>
        </w:tc>
      </w:tr>
      <w:tr w:rsidR="003033BE" w:rsidRPr="00CA2B85" w14:paraId="48FC261B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4EDE" w14:textId="77777777" w:rsidR="003033BE" w:rsidRPr="00E108B8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  <w:p w14:paraId="4A1955C4" w14:textId="77777777" w:rsidR="003033BE" w:rsidRPr="00CA2B85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3033BE" w:rsidRPr="00CA2B85" w14:paraId="427CB6E8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EB4DA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Critical evaluation/outcome</w:t>
            </w:r>
          </w:p>
        </w:tc>
      </w:tr>
      <w:tr w:rsidR="003033BE" w:rsidRPr="00CA2B85" w14:paraId="555E5C30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C676" w14:textId="77777777" w:rsidR="003033BE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14:paraId="1EA77117" w14:textId="77777777" w:rsidR="003033BE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14:paraId="18AA3921" w14:textId="77777777" w:rsidR="003033BE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  <w:tr w:rsidR="003033BE" w:rsidRPr="00CA2B85" w14:paraId="3FCFF2CB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75EE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Link of theory to practice</w:t>
            </w:r>
          </w:p>
        </w:tc>
      </w:tr>
      <w:tr w:rsidR="003033BE" w:rsidRPr="00CA2B85" w14:paraId="65371C05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2C97" w14:textId="77777777" w:rsidR="003033BE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  <w:p w14:paraId="13956457" w14:textId="77777777" w:rsidR="003033BE" w:rsidRPr="00CA2B85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3033BE" w:rsidRPr="00CA2B85" w14:paraId="0180DB67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AD16C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Self-reflectivity</w:t>
            </w:r>
          </w:p>
        </w:tc>
      </w:tr>
      <w:tr w:rsidR="003033BE" w:rsidRPr="00CA2B85" w14:paraId="3D7A6540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B69D" w14:textId="77777777" w:rsidR="003033BE" w:rsidRDefault="003033BE" w:rsidP="00BE3E39">
            <w:pPr>
              <w:jc w:val="both"/>
              <w:rPr>
                <w:rFonts w:ascii="Arial" w:hAnsi="Arial"/>
              </w:rPr>
            </w:pPr>
          </w:p>
          <w:p w14:paraId="570387B7" w14:textId="77777777" w:rsidR="00D72EB6" w:rsidRPr="00CA2B85" w:rsidRDefault="00D72EB6" w:rsidP="00BE3E39">
            <w:pPr>
              <w:jc w:val="both"/>
              <w:rPr>
                <w:rFonts w:ascii="Arial" w:hAnsi="Arial"/>
              </w:rPr>
            </w:pPr>
          </w:p>
        </w:tc>
      </w:tr>
      <w:tr w:rsidR="003033BE" w:rsidRPr="00CA2B85" w14:paraId="443FF72C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2610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Awareness of professional issues</w:t>
            </w:r>
          </w:p>
        </w:tc>
      </w:tr>
      <w:tr w:rsidR="003033BE" w:rsidRPr="00CA2B85" w14:paraId="6D4EFB08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A3823" w14:textId="77777777" w:rsidR="003033BE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  <w:p w14:paraId="6E4878CB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</w:p>
        </w:tc>
      </w:tr>
      <w:tr w:rsidR="003033BE" w:rsidRPr="00CA2B85" w14:paraId="6D5AD4C0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4258" w14:textId="77777777" w:rsidR="003033BE" w:rsidRPr="00CA2B85" w:rsidRDefault="003033BE" w:rsidP="003033BE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Structure and style</w:t>
            </w:r>
          </w:p>
        </w:tc>
      </w:tr>
      <w:tr w:rsidR="003033BE" w:rsidRPr="00CA2B85" w14:paraId="545C070C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BF16" w14:textId="77777777" w:rsidR="003033BE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  <w:p w14:paraId="41CF9A37" w14:textId="77777777" w:rsidR="003033BE" w:rsidRPr="00CA2B85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</w:tc>
      </w:tr>
      <w:tr w:rsidR="003033BE" w:rsidRPr="00CA2B85" w14:paraId="02D8FECE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33BE" w14:textId="77777777" w:rsidR="003033BE" w:rsidRPr="00B73C32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 w:rsidRPr="00B73C32">
              <w:rPr>
                <w:rFonts w:ascii="Arial" w:hAnsi="Arial"/>
                <w:b/>
                <w:lang w:val="en-GB"/>
              </w:rPr>
              <w:t>References</w:t>
            </w:r>
          </w:p>
        </w:tc>
      </w:tr>
      <w:tr w:rsidR="003033BE" w:rsidRPr="00CA2B85" w14:paraId="15BBAFE3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3E533" w14:textId="77777777" w:rsidR="003033BE" w:rsidRDefault="003033BE" w:rsidP="00BE3E39">
            <w:pPr>
              <w:jc w:val="both"/>
              <w:rPr>
                <w:rFonts w:ascii="Arial" w:hAnsi="Arial"/>
                <w:lang w:val="en-GB"/>
              </w:rPr>
            </w:pPr>
          </w:p>
          <w:p w14:paraId="656CB07E" w14:textId="77777777" w:rsidR="003033BE" w:rsidRPr="00A8566B" w:rsidRDefault="003033BE" w:rsidP="00BE3E39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</w:p>
        </w:tc>
      </w:tr>
      <w:tr w:rsidR="003033BE" w:rsidRPr="00CA2B85" w14:paraId="1CB1C7EA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5056" w14:textId="77777777" w:rsidR="003033BE" w:rsidRPr="00CA2B85" w:rsidRDefault="003033BE" w:rsidP="00BE3E39">
            <w:pPr>
              <w:jc w:val="both"/>
              <w:rPr>
                <w:rFonts w:ascii="Arial" w:hAnsi="Arial"/>
                <w:b/>
                <w:lang w:val="en-GB"/>
              </w:rPr>
            </w:pPr>
            <w:r w:rsidRPr="00CA2B85">
              <w:rPr>
                <w:rFonts w:ascii="Arial" w:hAnsi="Arial"/>
                <w:b/>
                <w:lang w:val="en-GB"/>
              </w:rPr>
              <w:t>Spelling, grammar, typos, presentation</w:t>
            </w:r>
          </w:p>
        </w:tc>
      </w:tr>
      <w:tr w:rsidR="003033BE" w:rsidRPr="00CA2B85" w14:paraId="6E9C0704" w14:textId="77777777" w:rsidTr="00BE3E39">
        <w:tc>
          <w:tcPr>
            <w:tcW w:w="1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1939" w14:textId="77777777" w:rsidR="003033BE" w:rsidRDefault="003033BE" w:rsidP="00BE3E39">
            <w:pPr>
              <w:jc w:val="left"/>
              <w:rPr>
                <w:rFonts w:ascii="Arial" w:hAnsi="Arial"/>
                <w:lang w:val="en-GB"/>
              </w:rPr>
            </w:pPr>
          </w:p>
          <w:p w14:paraId="548788E8" w14:textId="77777777" w:rsidR="003033BE" w:rsidRPr="00CA2B85" w:rsidRDefault="003033BE" w:rsidP="00BE3E39">
            <w:pPr>
              <w:jc w:val="left"/>
              <w:rPr>
                <w:rFonts w:ascii="Arial" w:hAnsi="Arial"/>
                <w:b/>
                <w:lang w:val="en-GB"/>
              </w:rPr>
            </w:pPr>
          </w:p>
        </w:tc>
      </w:tr>
    </w:tbl>
    <w:p w14:paraId="72C62361" w14:textId="77777777" w:rsidR="008D266E" w:rsidRPr="00201D98" w:rsidRDefault="008D266E" w:rsidP="003033BE">
      <w:pPr>
        <w:jc w:val="both"/>
        <w:rPr>
          <w:rFonts w:ascii="Arial" w:hAnsi="Arial" w:cs="Arial"/>
          <w:lang w:val="en-GB"/>
        </w:rPr>
      </w:pPr>
    </w:p>
    <w:sectPr w:rsidR="008D266E" w:rsidRPr="00201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98"/>
    <w:rsid w:val="00061885"/>
    <w:rsid w:val="00066CC4"/>
    <w:rsid w:val="001E0DFF"/>
    <w:rsid w:val="00200667"/>
    <w:rsid w:val="00201D98"/>
    <w:rsid w:val="002401F2"/>
    <w:rsid w:val="002419E9"/>
    <w:rsid w:val="002E4B5C"/>
    <w:rsid w:val="003033BE"/>
    <w:rsid w:val="00472891"/>
    <w:rsid w:val="00486004"/>
    <w:rsid w:val="004F6C62"/>
    <w:rsid w:val="00585C90"/>
    <w:rsid w:val="00685F4A"/>
    <w:rsid w:val="008D266E"/>
    <w:rsid w:val="008F110C"/>
    <w:rsid w:val="009B2CE1"/>
    <w:rsid w:val="00C664B0"/>
    <w:rsid w:val="00C92AF7"/>
    <w:rsid w:val="00C942FD"/>
    <w:rsid w:val="00CC656C"/>
    <w:rsid w:val="00D72EB6"/>
    <w:rsid w:val="00E108B8"/>
    <w:rsid w:val="00E21B0C"/>
    <w:rsid w:val="00E42342"/>
    <w:rsid w:val="00F95F2B"/>
    <w:rsid w:val="00FC3EFC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C719"/>
  <w15:docId w15:val="{8FD6CCFB-8948-46E1-8144-4FC6555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98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01D98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D98"/>
    <w:rPr>
      <w:rFonts w:ascii="Times New Roman" w:eastAsia="Times New Roman" w:hAnsi="Times New Roman" w:cs="Times New Roman"/>
      <w:b/>
      <w:bCs/>
      <w:color w:val="000000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C66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BDD96-31CD-48B3-880B-2D60ED33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Corley, Michele</cp:lastModifiedBy>
  <cp:revision>3</cp:revision>
  <dcterms:created xsi:type="dcterms:W3CDTF">2020-01-21T13:31:00Z</dcterms:created>
  <dcterms:modified xsi:type="dcterms:W3CDTF">2021-03-18T15:06:00Z</dcterms:modified>
</cp:coreProperties>
</file>